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西安法兰厂家给大家解析法兰装配应注意哪些问题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发布时间：2019-07-10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原文链接：http://hrgdsb.cn/xydt/2162060.html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