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法兰在使用的时候要注意的几点事项?你知道吗?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发布时间：2018-06-02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原文链接：http://hrgdsb.cn/qyxw/2162093.html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