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北京世园会今日开幕 多路段将频繁实施交通管制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发布时间：2019-04-28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